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1144" w14:textId="77777777" w:rsidR="00730C19" w:rsidRDefault="00306C64" w:rsidP="00730C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09FFF0" wp14:editId="0DAC498C">
            <wp:extent cx="6687047" cy="146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461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D245D" w14:textId="77777777" w:rsidR="005B5B62" w:rsidRDefault="005B5B62" w:rsidP="00730C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01E400" w14:textId="5871D0C9" w:rsidR="00730C19" w:rsidRPr="000D2C65" w:rsidRDefault="00306C64" w:rsidP="000D2C6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Предполагаемые темы журнала «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Rich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01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ouse</w:t>
      </w:r>
      <w:r w:rsidR="00430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01E5" w:rsidRPr="00430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Orenburg</w:t>
      </w:r>
      <w:proofErr w:type="spellEnd"/>
      <w:r w:rsidR="00501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</w:t>
      </w:r>
      <w:r w:rsidR="000D2C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осень-зима </w:t>
      </w:r>
      <w:r w:rsidR="00501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0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г.)</w:t>
      </w:r>
    </w:p>
    <w:p w14:paraId="292BC360" w14:textId="656ADDBA" w:rsidR="00A964BE" w:rsidRDefault="00D0291E" w:rsidP="00041600">
      <w:pPr>
        <w:spacing w:after="0" w:line="36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1600">
        <w:rPr>
          <w:rFonts w:ascii="Times New Roman" w:hAnsi="Times New Roman" w:cs="Times New Roman"/>
          <w:sz w:val="28"/>
          <w:szCs w:val="28"/>
        </w:rPr>
        <w:t xml:space="preserve"> </w:t>
      </w:r>
      <w:r w:rsidR="00A964B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B3377">
        <w:rPr>
          <w:rFonts w:ascii="Times New Roman" w:hAnsi="Times New Roman" w:cs="Times New Roman"/>
          <w:sz w:val="28"/>
          <w:szCs w:val="28"/>
        </w:rPr>
        <w:t xml:space="preserve">архитектора и </w:t>
      </w:r>
      <w:r w:rsidR="00A964BE">
        <w:rPr>
          <w:rFonts w:ascii="Times New Roman" w:hAnsi="Times New Roman" w:cs="Times New Roman"/>
          <w:sz w:val="28"/>
          <w:szCs w:val="28"/>
        </w:rPr>
        <w:t>дизайнера</w:t>
      </w:r>
      <w:r w:rsidR="0024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64BE" w:rsidRPr="00A964BE">
        <w:rPr>
          <w:rFonts w:ascii="Times New Roman" w:hAnsi="Times New Roman" w:cs="Times New Roman"/>
          <w:sz w:val="28"/>
          <w:szCs w:val="28"/>
        </w:rPr>
        <w:t>разработк</w:t>
      </w:r>
      <w:r w:rsidR="00A964BE">
        <w:rPr>
          <w:rFonts w:ascii="Times New Roman" w:hAnsi="Times New Roman" w:cs="Times New Roman"/>
          <w:sz w:val="28"/>
          <w:szCs w:val="28"/>
        </w:rPr>
        <w:t>а</w:t>
      </w:r>
      <w:r w:rsidR="00A964BE" w:rsidRPr="00A964BE">
        <w:rPr>
          <w:rFonts w:ascii="Times New Roman" w:hAnsi="Times New Roman" w:cs="Times New Roman"/>
          <w:sz w:val="28"/>
          <w:szCs w:val="28"/>
        </w:rPr>
        <w:t xml:space="preserve"> дизайн-проекта</w:t>
      </w:r>
      <w:r w:rsidR="00A964B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242D42">
        <w:rPr>
          <w:rFonts w:ascii="Times New Roman" w:hAnsi="Times New Roman" w:cs="Times New Roman"/>
          <w:sz w:val="28"/>
          <w:szCs w:val="28"/>
        </w:rPr>
        <w:t>, архитектурные решения</w:t>
      </w:r>
      <w:r w:rsidR="00A964B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6370B08A" w14:textId="293B0D8D" w:rsidR="00DB5549" w:rsidRDefault="00DB5549" w:rsidP="00041600">
      <w:pPr>
        <w:spacing w:after="0" w:line="36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549">
        <w:rPr>
          <w:rFonts w:ascii="Times New Roman" w:hAnsi="Times New Roman" w:cs="Times New Roman"/>
          <w:sz w:val="28"/>
          <w:szCs w:val="28"/>
        </w:rPr>
        <w:t>– Техническое оснащение дома (видеонаблюдение, система «умный дом»</w:t>
      </w:r>
      <w:r w:rsidR="000129B1">
        <w:rPr>
          <w:rFonts w:ascii="Times New Roman" w:hAnsi="Times New Roman" w:cs="Times New Roman"/>
          <w:sz w:val="28"/>
          <w:szCs w:val="28"/>
        </w:rPr>
        <w:t>, кондиционирование и вентиляция</w:t>
      </w:r>
      <w:r w:rsidRPr="00DB5549">
        <w:rPr>
          <w:rFonts w:ascii="Times New Roman" w:hAnsi="Times New Roman" w:cs="Times New Roman"/>
          <w:sz w:val="28"/>
          <w:szCs w:val="28"/>
        </w:rPr>
        <w:t>)</w:t>
      </w:r>
    </w:p>
    <w:p w14:paraId="486B5A1C" w14:textId="37100AD0" w:rsidR="00D0291E" w:rsidRDefault="00E33801" w:rsidP="00E338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</w:t>
      </w:r>
      <w:r w:rsidR="00D0291E">
        <w:rPr>
          <w:rFonts w:ascii="Times New Roman" w:hAnsi="Times New Roman" w:cs="Times New Roman"/>
          <w:sz w:val="28"/>
          <w:szCs w:val="28"/>
        </w:rPr>
        <w:t>Зона отдыха в доме (каминная зона, бильярдная, спортзал, кинотеатр)</w:t>
      </w:r>
    </w:p>
    <w:p w14:paraId="2872AE17" w14:textId="542999B6" w:rsidR="00E33801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C0500"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>Эксклюзивная</w:t>
      </w: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мягкая </w:t>
      </w:r>
      <w:r w:rsidR="00AC2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корпусная </w:t>
      </w: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>мебель</w:t>
      </w:r>
      <w:r w:rsidR="00242D42">
        <w:rPr>
          <w:rFonts w:ascii="Times New Roman" w:hAnsi="Times New Roman" w:cs="Times New Roman"/>
          <w:color w:val="000000" w:themeColor="text1"/>
          <w:sz w:val="28"/>
          <w:szCs w:val="28"/>
        </w:rPr>
        <w:t>, детская и подростковая мебель</w:t>
      </w:r>
    </w:p>
    <w:p w14:paraId="528D68F1" w14:textId="00BE3AF4" w:rsidR="00E33801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Мебель, предметы интерьера, декор из ценных пород дерева</w:t>
      </w:r>
    </w:p>
    <w:p w14:paraId="1B4FD2C4" w14:textId="77777777" w:rsidR="00242D42" w:rsidRPr="00242D42" w:rsidRDefault="00242D42" w:rsidP="00242D42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Символы домашнего уюта (ковры, пледы, кресла-качалки)</w:t>
      </w:r>
    </w:p>
    <w:p w14:paraId="12AB4AFB" w14:textId="77777777" w:rsidR="00E33801" w:rsidRPr="00730C19" w:rsidRDefault="00E33801" w:rsidP="00E338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</w:t>
      </w:r>
      <w:r w:rsidR="00F87F8D">
        <w:rPr>
          <w:rFonts w:ascii="Times New Roman" w:hAnsi="Times New Roman" w:cs="Times New Roman"/>
          <w:sz w:val="28"/>
          <w:szCs w:val="28"/>
        </w:rPr>
        <w:t>Дизайнерские к</w:t>
      </w:r>
      <w:r w:rsidRPr="00730C19">
        <w:rPr>
          <w:rFonts w:ascii="Times New Roman" w:hAnsi="Times New Roman" w:cs="Times New Roman"/>
          <w:sz w:val="28"/>
          <w:szCs w:val="28"/>
        </w:rPr>
        <w:t>оллекции отделочных материалов (</w:t>
      </w:r>
      <w:r w:rsidR="00F87F8D">
        <w:rPr>
          <w:rFonts w:ascii="Times New Roman" w:hAnsi="Times New Roman" w:cs="Times New Roman"/>
          <w:sz w:val="28"/>
          <w:szCs w:val="28"/>
        </w:rPr>
        <w:t xml:space="preserve">камень, </w:t>
      </w:r>
      <w:r w:rsidRPr="00730C19">
        <w:rPr>
          <w:rFonts w:ascii="Times New Roman" w:hAnsi="Times New Roman" w:cs="Times New Roman"/>
          <w:sz w:val="28"/>
          <w:szCs w:val="28"/>
        </w:rPr>
        <w:t>кафель, обои)</w:t>
      </w:r>
    </w:p>
    <w:p w14:paraId="5068423E" w14:textId="77777777" w:rsidR="00E33801" w:rsidRPr="00730C19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>– Дизайнерская сантехника</w:t>
      </w:r>
      <w:r w:rsidR="00A457F3">
        <w:rPr>
          <w:rFonts w:ascii="Times New Roman" w:hAnsi="Times New Roman" w:cs="Times New Roman"/>
          <w:color w:val="000000" w:themeColor="text1"/>
          <w:sz w:val="28"/>
          <w:szCs w:val="28"/>
        </w:rPr>
        <w:t>, душевые кабины, перегородки</w:t>
      </w:r>
    </w:p>
    <w:p w14:paraId="4AC2342B" w14:textId="77777777" w:rsidR="0095123C" w:rsidRPr="00730C19" w:rsidRDefault="0095123C" w:rsidP="00730C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Яркие краски в </w:t>
      </w:r>
      <w:r w:rsidR="00730C19" w:rsidRPr="00730C19">
        <w:rPr>
          <w:rFonts w:ascii="Times New Roman" w:hAnsi="Times New Roman" w:cs="Times New Roman"/>
          <w:sz w:val="28"/>
          <w:szCs w:val="28"/>
        </w:rPr>
        <w:t xml:space="preserve">осеннем </w:t>
      </w:r>
      <w:r w:rsidRPr="00730C19">
        <w:rPr>
          <w:rFonts w:ascii="Times New Roman" w:hAnsi="Times New Roman" w:cs="Times New Roman"/>
          <w:sz w:val="28"/>
          <w:szCs w:val="28"/>
        </w:rPr>
        <w:t>интерьере</w:t>
      </w:r>
    </w:p>
    <w:p w14:paraId="175821D3" w14:textId="5E024E82" w:rsidR="0095123C" w:rsidRDefault="009144A6" w:rsidP="002058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Текстиль для дома (п</w:t>
      </w:r>
      <w:r w:rsidR="00791983"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>ортьеры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983"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постельное белье и т.д.)</w:t>
      </w:r>
    </w:p>
    <w:p w14:paraId="2B166B14" w14:textId="77777777" w:rsidR="00205836" w:rsidRPr="00205836" w:rsidRDefault="00205836" w:rsidP="002058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36">
        <w:rPr>
          <w:rFonts w:ascii="Times New Roman" w:hAnsi="Times New Roman" w:cs="Times New Roman"/>
          <w:color w:val="000000" w:themeColor="text1"/>
          <w:sz w:val="28"/>
          <w:szCs w:val="28"/>
        </w:rPr>
        <w:t>– Дизайнерские элементы декора (картины, постеры, сувениры)</w:t>
      </w:r>
    </w:p>
    <w:p w14:paraId="1616A66D" w14:textId="77777777" w:rsidR="00205836" w:rsidRPr="00730C19" w:rsidRDefault="00205836" w:rsidP="002058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36">
        <w:rPr>
          <w:rFonts w:ascii="Times New Roman" w:hAnsi="Times New Roman" w:cs="Times New Roman"/>
          <w:color w:val="000000" w:themeColor="text1"/>
          <w:sz w:val="28"/>
          <w:szCs w:val="28"/>
        </w:rPr>
        <w:t>– Декорирование интерьера (фрески, лепнина, художественные панно и др.)</w:t>
      </w:r>
    </w:p>
    <w:p w14:paraId="7DFB53FF" w14:textId="77777777" w:rsidR="0095123C" w:rsidRPr="00730C19" w:rsidRDefault="0095123C" w:rsidP="00730C1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Освещение интерьера в холодный сезон</w:t>
      </w:r>
    </w:p>
    <w:p w14:paraId="2DD26AE1" w14:textId="77777777" w:rsidR="009144A6" w:rsidRPr="00730C19" w:rsidRDefault="0095123C" w:rsidP="00730C1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Идеи украшения дома к рождеству</w:t>
      </w:r>
    </w:p>
    <w:p w14:paraId="498FCE87" w14:textId="77777777" w:rsidR="00C04FEE" w:rsidRPr="00730C19" w:rsidRDefault="009144A6" w:rsidP="00730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04FEE"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>Стильная посуда для сервировки праздничного стола</w:t>
      </w:r>
    </w:p>
    <w:p w14:paraId="7FD31EA1" w14:textId="6055745B" w:rsidR="009144A6" w:rsidRDefault="00730C19" w:rsidP="00730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Ку</w:t>
      </w:r>
      <w:r w:rsidR="00F74FA0">
        <w:rPr>
          <w:rFonts w:ascii="Times New Roman" w:hAnsi="Times New Roman" w:cs="Times New Roman"/>
          <w:sz w:val="28"/>
          <w:szCs w:val="28"/>
        </w:rPr>
        <w:t>сочек лета в любое время года (о</w:t>
      </w:r>
      <w:r w:rsidRPr="00730C19">
        <w:rPr>
          <w:rFonts w:ascii="Times New Roman" w:hAnsi="Times New Roman" w:cs="Times New Roman"/>
          <w:sz w:val="28"/>
          <w:szCs w:val="28"/>
        </w:rPr>
        <w:t>зеленение интерьера, зимний сад)</w:t>
      </w:r>
    </w:p>
    <w:p w14:paraId="495DA804" w14:textId="247BE184" w:rsidR="00242D42" w:rsidRPr="00730C19" w:rsidRDefault="00242D42" w:rsidP="00730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Обустройство мансарды и подвала (зона отдыха, спортзал, игровая детская)</w:t>
      </w:r>
    </w:p>
    <w:p w14:paraId="614B0A23" w14:textId="77777777" w:rsidR="00730C19" w:rsidRDefault="00730C19" w:rsidP="00B119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0E206" w14:textId="3F874D56" w:rsidR="004E10DA" w:rsidRPr="00242D42" w:rsidRDefault="00B11975" w:rsidP="00242D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 предложения по бесплатной публикации авторских статей на актуальные темы. Количество тем ограничено.</w:t>
      </w:r>
    </w:p>
    <w:p w14:paraId="2FBE7847" w14:textId="77777777" w:rsidR="00B11975" w:rsidRPr="00B11975" w:rsidRDefault="00B11975" w:rsidP="004E10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уважением, главный редакто</w:t>
      </w:r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р, Надежда Алексеевна </w:t>
      </w:r>
      <w:proofErr w:type="spellStart"/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Бивайнис</w:t>
      </w:r>
      <w:proofErr w:type="spellEnd"/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0E7B334" w14:textId="69987F9E" w:rsidR="004E10DA" w:rsidRPr="00306C64" w:rsidRDefault="00B11975" w:rsidP="00DB5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размещения обращаться по тел.: 8</w:t>
      </w:r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(903) </w:t>
      </w: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395-74-72, 30-59-80</w:t>
      </w:r>
    </w:p>
    <w:sectPr w:rsidR="004E10DA" w:rsidRPr="00306C64" w:rsidSect="00306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15"/>
    <w:rsid w:val="000129B1"/>
    <w:rsid w:val="00041600"/>
    <w:rsid w:val="000D2C65"/>
    <w:rsid w:val="00157147"/>
    <w:rsid w:val="001F727F"/>
    <w:rsid w:val="00205836"/>
    <w:rsid w:val="0021329D"/>
    <w:rsid w:val="00242D42"/>
    <w:rsid w:val="00257FD5"/>
    <w:rsid w:val="00306C64"/>
    <w:rsid w:val="003A74A6"/>
    <w:rsid w:val="003D6876"/>
    <w:rsid w:val="00400C67"/>
    <w:rsid w:val="004301E5"/>
    <w:rsid w:val="004E10DA"/>
    <w:rsid w:val="005015D4"/>
    <w:rsid w:val="0051118D"/>
    <w:rsid w:val="005B5B62"/>
    <w:rsid w:val="005C0500"/>
    <w:rsid w:val="00730C19"/>
    <w:rsid w:val="00790AAD"/>
    <w:rsid w:val="00791983"/>
    <w:rsid w:val="007C634C"/>
    <w:rsid w:val="00817815"/>
    <w:rsid w:val="009144A6"/>
    <w:rsid w:val="0095123C"/>
    <w:rsid w:val="00A457F3"/>
    <w:rsid w:val="00A964BE"/>
    <w:rsid w:val="00AB67B5"/>
    <w:rsid w:val="00AC2C6E"/>
    <w:rsid w:val="00AD4CFB"/>
    <w:rsid w:val="00B11975"/>
    <w:rsid w:val="00B23387"/>
    <w:rsid w:val="00BB0176"/>
    <w:rsid w:val="00BB3377"/>
    <w:rsid w:val="00C04FEE"/>
    <w:rsid w:val="00D0291E"/>
    <w:rsid w:val="00D438CC"/>
    <w:rsid w:val="00DB5549"/>
    <w:rsid w:val="00E33801"/>
    <w:rsid w:val="00F74FA0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495D"/>
  <w15:docId w15:val="{60A30AB4-EB11-4DAE-B47F-D6A302A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4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4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1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2024-04-11T05:07:00Z</cp:lastPrinted>
  <dcterms:created xsi:type="dcterms:W3CDTF">2025-04-25T08:30:00Z</dcterms:created>
  <dcterms:modified xsi:type="dcterms:W3CDTF">2025-05-05T07:33:00Z</dcterms:modified>
</cp:coreProperties>
</file>